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Agenda.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2D38A08A"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3637E3">
        <w:rPr>
          <w:rFonts w:ascii="Arial" w:hAnsi="Arial" w:cs="Arial"/>
        </w:rPr>
        <w:t>April 8</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A8764C">
        <w:rPr>
          <w:rFonts w:ascii="Arial" w:hAnsi="Arial" w:cs="Arial"/>
        </w:rPr>
        <w:t>4</w:t>
      </w:r>
      <w:r w:rsidR="00531037">
        <w:rPr>
          <w:rFonts w:ascii="Arial" w:hAnsi="Arial" w:cs="Arial"/>
        </w:rPr>
        <w:tab/>
      </w:r>
      <w:r w:rsidR="004D08D6" w:rsidRPr="00D42BB8">
        <w:rPr>
          <w:rFonts w:ascii="Arial" w:hAnsi="Arial" w:cs="Arial"/>
        </w:rPr>
        <w:tab/>
      </w:r>
      <w:r w:rsidR="003637E3">
        <w:rPr>
          <w:rFonts w:ascii="Arial" w:hAnsi="Arial" w:cs="Arial"/>
        </w:rPr>
        <w:tab/>
      </w:r>
      <w:r w:rsidRPr="00D42BB8">
        <w:rPr>
          <w:rFonts w:ascii="Arial" w:hAnsi="Arial" w:cs="Arial"/>
        </w:rPr>
        <w:t>TIME OF MEETING:</w:t>
      </w:r>
      <w:r w:rsidRPr="00D42BB8">
        <w:rPr>
          <w:rFonts w:ascii="Arial" w:hAnsi="Arial" w:cs="Arial"/>
        </w:rPr>
        <w:tab/>
      </w:r>
      <w:r w:rsidR="00C8461E">
        <w:rPr>
          <w:rFonts w:ascii="Arial" w:hAnsi="Arial" w:cs="Arial"/>
        </w:rPr>
        <w:t>5:</w:t>
      </w:r>
      <w:r w:rsidR="00B872BF">
        <w:rPr>
          <w:rFonts w:ascii="Arial" w:hAnsi="Arial" w:cs="Arial"/>
        </w:rPr>
        <w:t>4</w:t>
      </w:r>
      <w:r w:rsidR="00C8461E">
        <w:rPr>
          <w:rFonts w:ascii="Arial" w:hAnsi="Arial" w:cs="Arial"/>
        </w:rPr>
        <w:t>5</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661037B5"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0E29A5">
        <w:rPr>
          <w:rFonts w:ascii="Arial" w:hAnsi="Arial" w:cs="Arial"/>
        </w:rPr>
        <w:t>Friday</w:t>
      </w:r>
      <w:r w:rsidR="003F6B83">
        <w:rPr>
          <w:rFonts w:ascii="Arial" w:hAnsi="Arial" w:cs="Arial"/>
        </w:rPr>
        <w:t xml:space="preserve"> </w:t>
      </w:r>
      <w:r w:rsidR="003637E3">
        <w:rPr>
          <w:rFonts w:ascii="Arial" w:hAnsi="Arial" w:cs="Arial"/>
        </w:rPr>
        <w:t>April</w:t>
      </w:r>
      <w:r w:rsidR="00E72D7E">
        <w:rPr>
          <w:rFonts w:ascii="Arial" w:hAnsi="Arial" w:cs="Arial"/>
        </w:rPr>
        <w:t xml:space="preserve"> </w:t>
      </w:r>
      <w:r w:rsidR="003637E3">
        <w:rPr>
          <w:rFonts w:ascii="Arial" w:hAnsi="Arial" w:cs="Arial"/>
        </w:rPr>
        <w:t>5</w:t>
      </w:r>
      <w:r w:rsidR="00545DDA">
        <w:rPr>
          <w:rFonts w:ascii="Arial" w:hAnsi="Arial" w:cs="Arial"/>
        </w:rPr>
        <w:t>, 20</w:t>
      </w:r>
      <w:r w:rsidR="00F42F33">
        <w:rPr>
          <w:rFonts w:ascii="Arial" w:hAnsi="Arial" w:cs="Arial"/>
        </w:rPr>
        <w:t>2</w:t>
      </w:r>
      <w:r w:rsidR="00A8764C">
        <w:rPr>
          <w:rFonts w:ascii="Arial" w:hAnsi="Arial" w:cs="Arial"/>
        </w:rPr>
        <w:t>4</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68BAA7E8" w14:textId="17BB5843" w:rsidR="00C8461E" w:rsidRDefault="00C8461E" w:rsidP="003637E3">
      <w:pPr>
        <w:jc w:val="center"/>
        <w:rPr>
          <w:rFonts w:ascii="Arial" w:hAnsi="Arial" w:cs="Arial"/>
          <w:b/>
          <w:sz w:val="24"/>
          <w:szCs w:val="24"/>
        </w:rPr>
      </w:pPr>
      <w:r>
        <w:rPr>
          <w:rFonts w:ascii="Arial" w:hAnsi="Arial" w:cs="Arial"/>
          <w:b/>
          <w:sz w:val="24"/>
          <w:szCs w:val="24"/>
        </w:rPr>
        <w:t xml:space="preserve">Possible Quorum: </w:t>
      </w:r>
      <w:r w:rsidR="003637E3" w:rsidRPr="003637E3">
        <w:rPr>
          <w:rFonts w:ascii="Arial" w:hAnsi="Arial" w:cs="Arial"/>
          <w:b/>
          <w:sz w:val="24"/>
          <w:szCs w:val="24"/>
        </w:rPr>
        <w:t>Community Development Block Grant Disaster Recovery (CDBG-DR) Program Grant, Contract No: 24-067-010-E197</w:t>
      </w:r>
    </w:p>
    <w:p w14:paraId="0E94FA96" w14:textId="77777777" w:rsidR="003637E3" w:rsidRPr="00C8461E" w:rsidRDefault="003637E3" w:rsidP="003637E3">
      <w:pPr>
        <w:jc w:val="center"/>
        <w:rPr>
          <w:rFonts w:ascii="Arial" w:hAnsi="Arial" w:cs="Arial"/>
          <w:color w:val="000000"/>
          <w:sz w:val="24"/>
          <w:szCs w:val="24"/>
        </w:rPr>
      </w:pPr>
    </w:p>
    <w:p w14:paraId="4EFFD954" w14:textId="77777777" w:rsidR="003637E3" w:rsidRPr="003637E3" w:rsidRDefault="00C8461E" w:rsidP="003637E3">
      <w:pPr>
        <w:jc w:val="center"/>
        <w:rPr>
          <w:rFonts w:ascii="Arial" w:hAnsi="Arial" w:cs="Arial"/>
          <w:color w:val="000000"/>
          <w:sz w:val="23"/>
          <w:szCs w:val="23"/>
        </w:rPr>
      </w:pPr>
      <w:r w:rsidRPr="00C8461E">
        <w:rPr>
          <w:rFonts w:ascii="Arial" w:hAnsi="Arial" w:cs="Arial"/>
          <w:color w:val="000000"/>
          <w:sz w:val="24"/>
          <w:szCs w:val="24"/>
        </w:rPr>
        <w:t xml:space="preserve"> </w:t>
      </w:r>
      <w:r w:rsidR="003637E3" w:rsidRPr="003637E3">
        <w:rPr>
          <w:rFonts w:ascii="Arial" w:hAnsi="Arial" w:cs="Arial"/>
          <w:color w:val="000000"/>
          <w:sz w:val="23"/>
          <w:szCs w:val="23"/>
        </w:rPr>
        <w:t>The City of Pine Forest received a Community Development Block Grant Disaster Recovery (CDBG-DR) Program Grant, Contract No: 24-067-010-E197, from the Texas General Land Office for the construction of water facilities improvements. A public hearing has been called for 5:45 PM on 8 April, 2024, at Pine Forest City Hall, 305 Nagel Street, Vidor, Texas 77662 to discuss changes to the project scope identified in the contract performance statement. The public hearing will include an explanation of the proposed changes to the project scope and invite comments.</w:t>
      </w:r>
    </w:p>
    <w:p w14:paraId="110AB459" w14:textId="484154F1" w:rsidR="00C8461E" w:rsidRPr="00621B30" w:rsidRDefault="003637E3" w:rsidP="003637E3">
      <w:pPr>
        <w:jc w:val="center"/>
        <w:rPr>
          <w:rFonts w:ascii="Arial" w:hAnsi="Arial" w:cs="Arial"/>
          <w:b/>
          <w:sz w:val="24"/>
          <w:szCs w:val="24"/>
        </w:rPr>
      </w:pPr>
      <w:r w:rsidRPr="003637E3">
        <w:rPr>
          <w:rFonts w:ascii="Arial" w:hAnsi="Arial" w:cs="Arial"/>
          <w:color w:val="000000"/>
          <w:sz w:val="23"/>
          <w:szCs w:val="23"/>
        </w:rPr>
        <w:t>La ciudad de Pine Forest recibió una subvención del Programa de Recuperación de Desastres para el Desarrollo Comunitario (CDBG-DR), Contrato No: 24-067-010-E197, de la Oficina General de Tierras de Texas para la construcción de mejoras a las instalaciones de agua. Se convocó una audiencia pública para las 5:45 p. m. del 8 de abril de 2024 en el Ayuntamiento de Pine Forest, 305 Nagel Street, Vidor, Texas 77662 para discutir los cambios en el alcance del proyecto identificados en la declaración de desempeño del contrato. La audiencia pública incluirá una explicación de los cambios propuestos al alcance del proyecto y solicitará comentarios.</w:t>
      </w:r>
    </w:p>
    <w:p w14:paraId="1681B9C8" w14:textId="77777777" w:rsidR="007C1560" w:rsidRPr="00D42BB8" w:rsidRDefault="007C1560" w:rsidP="00BB3692">
      <w:pPr>
        <w:jc w:val="left"/>
        <w:rPr>
          <w:rFonts w:ascii="Arial" w:hAnsi="Arial" w:cs="Arial"/>
          <w:b/>
        </w:rPr>
      </w:pPr>
    </w:p>
    <w:p w14:paraId="253C7FAC" w14:textId="77777777" w:rsidR="009F48AD" w:rsidRDefault="009F48AD" w:rsidP="00C338B9">
      <w:pPr>
        <w:rPr>
          <w:rFonts w:ascii="Arial Narrow" w:hAnsi="Arial Narrow"/>
          <w:b/>
          <w:bCs/>
          <w:sz w:val="20"/>
          <w:szCs w:val="20"/>
        </w:rPr>
      </w:pPr>
    </w:p>
    <w:p w14:paraId="59890B51" w14:textId="77777777" w:rsidR="009F48AD" w:rsidRDefault="009F48AD" w:rsidP="00C338B9">
      <w:pPr>
        <w:rPr>
          <w:rFonts w:ascii="Arial Narrow" w:hAnsi="Arial Narrow"/>
          <w:b/>
          <w:bCs/>
          <w:sz w:val="20"/>
          <w:szCs w:val="20"/>
        </w:rPr>
      </w:pPr>
    </w:p>
    <w:p w14:paraId="0F8667D3" w14:textId="34F85D97"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3637E3">
        <w:rPr>
          <w:rFonts w:ascii="Arial Narrow" w:hAnsi="Arial Narrow"/>
          <w:sz w:val="20"/>
          <w:szCs w:val="20"/>
        </w:rPr>
        <w:t>April</w:t>
      </w:r>
      <w:r w:rsidR="00F04903">
        <w:rPr>
          <w:rFonts w:ascii="Arial Narrow" w:hAnsi="Arial Narrow"/>
          <w:sz w:val="20"/>
          <w:szCs w:val="20"/>
        </w:rPr>
        <w:t xml:space="preserve"> </w:t>
      </w:r>
      <w:r w:rsidR="003637E3">
        <w:rPr>
          <w:rFonts w:ascii="Arial Narrow" w:hAnsi="Arial Narrow"/>
          <w:sz w:val="20"/>
          <w:szCs w:val="20"/>
        </w:rPr>
        <w:t>8</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 xml:space="preserve">, Agenda of items to be considered by the City Council of Pine Forest was posted on the City of Pine Forest City Bulletin Board located at City Hall, 305 Nagel Street, at 2:30 p.m. on </w:t>
      </w:r>
      <w:r w:rsidR="00F04903">
        <w:rPr>
          <w:rFonts w:ascii="Arial Narrow" w:hAnsi="Arial Narrow"/>
          <w:sz w:val="20"/>
          <w:szCs w:val="20"/>
        </w:rPr>
        <w:t>Friday</w:t>
      </w:r>
      <w:r w:rsidRPr="00C338B9">
        <w:rPr>
          <w:rFonts w:ascii="Arial Narrow" w:hAnsi="Arial Narrow"/>
          <w:sz w:val="20"/>
          <w:szCs w:val="20"/>
        </w:rPr>
        <w:t xml:space="preserve">, </w:t>
      </w:r>
      <w:r w:rsidR="003637E3">
        <w:rPr>
          <w:rFonts w:ascii="Arial Narrow" w:hAnsi="Arial Narrow"/>
          <w:sz w:val="20"/>
          <w:szCs w:val="20"/>
        </w:rPr>
        <w:t>April</w:t>
      </w:r>
      <w:r w:rsidR="00727608">
        <w:rPr>
          <w:rFonts w:ascii="Arial Narrow" w:hAnsi="Arial Narrow"/>
          <w:sz w:val="20"/>
          <w:szCs w:val="20"/>
        </w:rPr>
        <w:t xml:space="preserve"> </w:t>
      </w:r>
      <w:r w:rsidR="003637E3">
        <w:rPr>
          <w:rFonts w:ascii="Arial Narrow" w:hAnsi="Arial Narrow"/>
          <w:sz w:val="20"/>
          <w:szCs w:val="20"/>
        </w:rPr>
        <w:t>5</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7E7C6738" w14:textId="4E555E08" w:rsidR="006A5FC8" w:rsidRDefault="00C338B9" w:rsidP="00C8461E">
      <w:pPr>
        <w:pStyle w:val="BodyTextIndent"/>
        <w:ind w:left="0" w:right="720"/>
        <w:jc w:val="both"/>
        <w:rPr>
          <w:rFonts w:ascii="Arial Narrow" w:hAnsi="Arial Narrow" w:cs="Arial"/>
          <w:sz w:val="20"/>
        </w:rPr>
      </w:pPr>
      <w:r w:rsidRPr="00C338B9">
        <w:rPr>
          <w:rFonts w:ascii="Arial Narrow" w:hAnsi="Arial Narrow" w:cs="Arial"/>
          <w:sz w:val="20"/>
        </w:rPr>
        <w:t>Lacey Turner, City Secretar</w:t>
      </w:r>
      <w:r w:rsidR="00C8461E">
        <w:rPr>
          <w:rFonts w:ascii="Arial Narrow" w:hAnsi="Arial Narrow" w:cs="Arial"/>
          <w:sz w:val="20"/>
        </w:rPr>
        <w:t>y</w:t>
      </w:r>
    </w:p>
    <w:p w14:paraId="1EC1E7AE" w14:textId="77777777" w:rsidR="006A5FC8" w:rsidRDefault="006A5FC8" w:rsidP="00421402">
      <w:pPr>
        <w:pStyle w:val="gmail-m-3171979984285643187msolistparagraph"/>
        <w:spacing w:line="252" w:lineRule="auto"/>
        <w:rPr>
          <w:rFonts w:ascii="Arial Narrow" w:hAnsi="Arial Narrow" w:cs="Arial"/>
          <w:sz w:val="20"/>
          <w:szCs w:val="20"/>
        </w:rPr>
      </w:pPr>
    </w:p>
    <w:p w14:paraId="24C463AF" w14:textId="77777777" w:rsidR="003637E3" w:rsidRDefault="003637E3" w:rsidP="00421402">
      <w:pPr>
        <w:pStyle w:val="gmail-m-3171979984285643187msolistparagraph"/>
        <w:spacing w:line="252" w:lineRule="auto"/>
        <w:rPr>
          <w:rFonts w:ascii="Arial Narrow" w:hAnsi="Arial Narrow" w:cs="Arial"/>
          <w:sz w:val="20"/>
          <w:szCs w:val="20"/>
        </w:rPr>
      </w:pPr>
    </w:p>
    <w:p w14:paraId="781113BC" w14:textId="77777777" w:rsidR="003637E3" w:rsidRDefault="003637E3" w:rsidP="00421402">
      <w:pPr>
        <w:pStyle w:val="gmail-m-3171979984285643187msolistparagraph"/>
        <w:spacing w:line="252" w:lineRule="auto"/>
        <w:rPr>
          <w:rFonts w:ascii="Arial Narrow" w:hAnsi="Arial Narrow" w:cs="Arial"/>
          <w:sz w:val="20"/>
          <w:szCs w:val="20"/>
        </w:rPr>
      </w:pPr>
    </w:p>
    <w:p w14:paraId="23BE1F3B" w14:textId="77777777" w:rsidR="003637E3" w:rsidRDefault="003637E3" w:rsidP="00421402">
      <w:pPr>
        <w:pStyle w:val="gmail-m-3171979984285643187msolistparagraph"/>
        <w:spacing w:line="252" w:lineRule="auto"/>
        <w:rPr>
          <w:rFonts w:ascii="Arial Narrow" w:hAnsi="Arial Narrow" w:cs="Arial"/>
          <w:sz w:val="20"/>
          <w:szCs w:val="20"/>
        </w:rPr>
      </w:pPr>
    </w:p>
    <w:p w14:paraId="35967390" w14:textId="77777777" w:rsidR="003637E3" w:rsidRDefault="003637E3" w:rsidP="00421402">
      <w:pPr>
        <w:pStyle w:val="gmail-m-3171979984285643187msolistparagraph"/>
        <w:spacing w:line="252" w:lineRule="auto"/>
        <w:rPr>
          <w:rFonts w:ascii="Arial Narrow" w:hAnsi="Arial Narrow" w:cs="Arial"/>
          <w:sz w:val="20"/>
          <w:szCs w:val="20"/>
        </w:rPr>
      </w:pPr>
    </w:p>
    <w:p w14:paraId="7E314038" w14:textId="4FC0E177"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5470E11F" w14:textId="3C0525B5" w:rsidR="00D47920" w:rsidRPr="00C8461E" w:rsidRDefault="00C338B9" w:rsidP="00C8461E">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altName w:val="Calibri"/>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810353"/>
    <w:multiLevelType w:val="hybridMultilevel"/>
    <w:tmpl w:val="52FAD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3"/>
  </w:num>
  <w:num w:numId="2" w16cid:durableId="1324236187">
    <w:abstractNumId w:val="14"/>
  </w:num>
  <w:num w:numId="3" w16cid:durableId="740836032">
    <w:abstractNumId w:val="21"/>
  </w:num>
  <w:num w:numId="4" w16cid:durableId="1905991176">
    <w:abstractNumId w:val="4"/>
  </w:num>
  <w:num w:numId="5" w16cid:durableId="1533229295">
    <w:abstractNumId w:val="16"/>
  </w:num>
  <w:num w:numId="6" w16cid:durableId="443115197">
    <w:abstractNumId w:val="7"/>
  </w:num>
  <w:num w:numId="7" w16cid:durableId="557404007">
    <w:abstractNumId w:val="6"/>
  </w:num>
  <w:num w:numId="8" w16cid:durableId="1526095373">
    <w:abstractNumId w:val="5"/>
  </w:num>
  <w:num w:numId="9" w16cid:durableId="648826695">
    <w:abstractNumId w:val="17"/>
  </w:num>
  <w:num w:numId="10" w16cid:durableId="1980109925">
    <w:abstractNumId w:val="2"/>
  </w:num>
  <w:num w:numId="11" w16cid:durableId="654991062">
    <w:abstractNumId w:val="15"/>
  </w:num>
  <w:num w:numId="12" w16cid:durableId="1118379616">
    <w:abstractNumId w:val="18"/>
  </w:num>
  <w:num w:numId="13" w16cid:durableId="273682839">
    <w:abstractNumId w:val="9"/>
  </w:num>
  <w:num w:numId="14" w16cid:durableId="1463111307">
    <w:abstractNumId w:val="1"/>
  </w:num>
  <w:num w:numId="15" w16cid:durableId="1483036084">
    <w:abstractNumId w:val="25"/>
  </w:num>
  <w:num w:numId="16" w16cid:durableId="1885216914">
    <w:abstractNumId w:val="12"/>
  </w:num>
  <w:num w:numId="17" w16cid:durableId="1830242606">
    <w:abstractNumId w:val="24"/>
  </w:num>
  <w:num w:numId="18" w16cid:durableId="929505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20"/>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2"/>
  </w:num>
  <w:num w:numId="23" w16cid:durableId="1372614909">
    <w:abstractNumId w:val="11"/>
  </w:num>
  <w:num w:numId="24" w16cid:durableId="1092699175">
    <w:abstractNumId w:val="8"/>
  </w:num>
  <w:num w:numId="25" w16cid:durableId="2138448807">
    <w:abstractNumId w:val="3"/>
  </w:num>
  <w:num w:numId="26" w16cid:durableId="805317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525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2C4E"/>
    <w:rsid w:val="000256C9"/>
    <w:rsid w:val="00025A3C"/>
    <w:rsid w:val="0003068C"/>
    <w:rsid w:val="000310A6"/>
    <w:rsid w:val="000311C7"/>
    <w:rsid w:val="00032467"/>
    <w:rsid w:val="000324E2"/>
    <w:rsid w:val="00032684"/>
    <w:rsid w:val="000334F2"/>
    <w:rsid w:val="00034DB3"/>
    <w:rsid w:val="00034E6C"/>
    <w:rsid w:val="00036A19"/>
    <w:rsid w:val="00037D64"/>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9A5"/>
    <w:rsid w:val="000E2C3D"/>
    <w:rsid w:val="000E3B9D"/>
    <w:rsid w:val="000E40E6"/>
    <w:rsid w:val="000E569B"/>
    <w:rsid w:val="000E5793"/>
    <w:rsid w:val="000E751F"/>
    <w:rsid w:val="000F008F"/>
    <w:rsid w:val="000F0DC1"/>
    <w:rsid w:val="000F0E84"/>
    <w:rsid w:val="000F28B9"/>
    <w:rsid w:val="000F3462"/>
    <w:rsid w:val="000F4DFB"/>
    <w:rsid w:val="000F50A8"/>
    <w:rsid w:val="000F5886"/>
    <w:rsid w:val="000F7A1D"/>
    <w:rsid w:val="000F7AEF"/>
    <w:rsid w:val="001002C4"/>
    <w:rsid w:val="00103EC8"/>
    <w:rsid w:val="00106308"/>
    <w:rsid w:val="0010725D"/>
    <w:rsid w:val="0011015F"/>
    <w:rsid w:val="00110359"/>
    <w:rsid w:val="00111FFB"/>
    <w:rsid w:val="0011229E"/>
    <w:rsid w:val="0011250B"/>
    <w:rsid w:val="001131F8"/>
    <w:rsid w:val="0011664F"/>
    <w:rsid w:val="001169D1"/>
    <w:rsid w:val="001169D8"/>
    <w:rsid w:val="00117346"/>
    <w:rsid w:val="00120683"/>
    <w:rsid w:val="00121727"/>
    <w:rsid w:val="00121B3A"/>
    <w:rsid w:val="00122B2C"/>
    <w:rsid w:val="00122EB7"/>
    <w:rsid w:val="00123BD6"/>
    <w:rsid w:val="0012537E"/>
    <w:rsid w:val="001255ED"/>
    <w:rsid w:val="001264FF"/>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2B33"/>
    <w:rsid w:val="0026426B"/>
    <w:rsid w:val="002642E7"/>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305C"/>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4AD3"/>
    <w:rsid w:val="002F5975"/>
    <w:rsid w:val="003023D3"/>
    <w:rsid w:val="00302957"/>
    <w:rsid w:val="00303B6E"/>
    <w:rsid w:val="0030434E"/>
    <w:rsid w:val="00305067"/>
    <w:rsid w:val="00305A3B"/>
    <w:rsid w:val="00306FD7"/>
    <w:rsid w:val="00307B09"/>
    <w:rsid w:val="0031142A"/>
    <w:rsid w:val="00311E87"/>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37E3"/>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1A79"/>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380B"/>
    <w:rsid w:val="004641C6"/>
    <w:rsid w:val="00465A5C"/>
    <w:rsid w:val="0046600D"/>
    <w:rsid w:val="0046615B"/>
    <w:rsid w:val="00467075"/>
    <w:rsid w:val="00467F3A"/>
    <w:rsid w:val="00472A6C"/>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46D3"/>
    <w:rsid w:val="004E541D"/>
    <w:rsid w:val="004F0302"/>
    <w:rsid w:val="004F3C24"/>
    <w:rsid w:val="005000EE"/>
    <w:rsid w:val="005004B9"/>
    <w:rsid w:val="0050223F"/>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339"/>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36D4"/>
    <w:rsid w:val="005B608A"/>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3A2E"/>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5FC8"/>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27608"/>
    <w:rsid w:val="007303A1"/>
    <w:rsid w:val="00730F45"/>
    <w:rsid w:val="00731A92"/>
    <w:rsid w:val="00733E74"/>
    <w:rsid w:val="00734806"/>
    <w:rsid w:val="00736C83"/>
    <w:rsid w:val="0074149C"/>
    <w:rsid w:val="00741556"/>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A64"/>
    <w:rsid w:val="00831B80"/>
    <w:rsid w:val="00833B17"/>
    <w:rsid w:val="00837903"/>
    <w:rsid w:val="008409B8"/>
    <w:rsid w:val="00841E0F"/>
    <w:rsid w:val="00843ECE"/>
    <w:rsid w:val="00846FDC"/>
    <w:rsid w:val="0085032C"/>
    <w:rsid w:val="00854ADC"/>
    <w:rsid w:val="008570FA"/>
    <w:rsid w:val="00860A6C"/>
    <w:rsid w:val="00863C44"/>
    <w:rsid w:val="00865E33"/>
    <w:rsid w:val="00866D32"/>
    <w:rsid w:val="0086786D"/>
    <w:rsid w:val="00867B20"/>
    <w:rsid w:val="00867C75"/>
    <w:rsid w:val="00870288"/>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2A5A"/>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11A"/>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24B6"/>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3D39"/>
    <w:rsid w:val="009C5977"/>
    <w:rsid w:val="009C5DDE"/>
    <w:rsid w:val="009C5EBA"/>
    <w:rsid w:val="009C78E3"/>
    <w:rsid w:val="009D0498"/>
    <w:rsid w:val="009D092E"/>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1B03"/>
    <w:rsid w:val="009F4274"/>
    <w:rsid w:val="009F48AD"/>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489"/>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64C"/>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B4BC0"/>
    <w:rsid w:val="00AC1055"/>
    <w:rsid w:val="00AC1BD1"/>
    <w:rsid w:val="00AC2902"/>
    <w:rsid w:val="00AD13BF"/>
    <w:rsid w:val="00AD1A4A"/>
    <w:rsid w:val="00AD561C"/>
    <w:rsid w:val="00AD577E"/>
    <w:rsid w:val="00AD5ED3"/>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872BF"/>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44E73"/>
    <w:rsid w:val="00C510ED"/>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461E"/>
    <w:rsid w:val="00C85151"/>
    <w:rsid w:val="00C8633C"/>
    <w:rsid w:val="00C8766D"/>
    <w:rsid w:val="00C87D09"/>
    <w:rsid w:val="00C92571"/>
    <w:rsid w:val="00C938CB"/>
    <w:rsid w:val="00C95D1C"/>
    <w:rsid w:val="00C974BB"/>
    <w:rsid w:val="00CA115B"/>
    <w:rsid w:val="00CA15BD"/>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3286"/>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16DF9"/>
    <w:rsid w:val="00E20B2C"/>
    <w:rsid w:val="00E21D8F"/>
    <w:rsid w:val="00E2446F"/>
    <w:rsid w:val="00E249C8"/>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C7C"/>
    <w:rsid w:val="00EF5E70"/>
    <w:rsid w:val="00F01CE7"/>
    <w:rsid w:val="00F020AE"/>
    <w:rsid w:val="00F02C42"/>
    <w:rsid w:val="00F04903"/>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5313"/>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174881374">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089770904">
      <w:bodyDiv w:val="1"/>
      <w:marLeft w:val="0"/>
      <w:marRight w:val="0"/>
      <w:marTop w:val="0"/>
      <w:marBottom w:val="0"/>
      <w:divBdr>
        <w:top w:val="none" w:sz="0" w:space="0" w:color="auto"/>
        <w:left w:val="none" w:sz="0" w:space="0" w:color="auto"/>
        <w:bottom w:val="none" w:sz="0" w:space="0" w:color="auto"/>
        <w:right w:val="none" w:sz="0" w:space="0" w:color="auto"/>
      </w:divBdr>
    </w:div>
    <w:div w:id="2117093069">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3</cp:revision>
  <cp:lastPrinted>2024-02-09T19:20:00Z</cp:lastPrinted>
  <dcterms:created xsi:type="dcterms:W3CDTF">2024-04-02T16:10:00Z</dcterms:created>
  <dcterms:modified xsi:type="dcterms:W3CDTF">2024-04-08T16:59:00Z</dcterms:modified>
</cp:coreProperties>
</file>